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2E" w:rsidRPr="00982ED4" w:rsidRDefault="00332554" w:rsidP="004F732E">
      <w:pPr>
        <w:ind w:right="23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  <w:r>
        <w:rPr>
          <w:rFonts w:ascii="Arial" w:hAnsi="Arial" w:cs="Arial"/>
          <w:b/>
          <w:i/>
          <w:iCs/>
          <w:sz w:val="20"/>
          <w:szCs w:val="20"/>
          <w:lang w:val="tr-TR"/>
        </w:rPr>
        <w:t>F12</w:t>
      </w:r>
      <w:r w:rsidR="004F732E" w:rsidRPr="00982ED4">
        <w:rPr>
          <w:rFonts w:ascii="Arial" w:hAnsi="Arial" w:cs="Arial"/>
          <w:b/>
          <w:i/>
          <w:iCs/>
          <w:sz w:val="20"/>
          <w:szCs w:val="20"/>
          <w:lang w:val="tr-TR"/>
        </w:rPr>
        <w:t>b</w:t>
      </w:r>
    </w:p>
    <w:tbl>
      <w:tblPr>
        <w:tblW w:w="9781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6"/>
        <w:gridCol w:w="1275"/>
      </w:tblGrid>
      <w:tr w:rsidR="004F732E" w:rsidRPr="00EF5D2E" w:rsidTr="00C70367">
        <w:trPr>
          <w:trHeight w:val="1192"/>
        </w:trPr>
        <w:tc>
          <w:tcPr>
            <w:tcW w:w="1560" w:type="dxa"/>
            <w:shd w:val="clear" w:color="auto" w:fill="auto"/>
          </w:tcPr>
          <w:p w:rsidR="004F732E" w:rsidRPr="00EF5D2E" w:rsidRDefault="00C0402E" w:rsidP="001B45AF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885825" cy="88582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shd w:val="clear" w:color="auto" w:fill="auto"/>
          </w:tcPr>
          <w:p w:rsidR="004F732E" w:rsidRPr="00EF5D2E" w:rsidRDefault="004F732E" w:rsidP="001B45AF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4F732E" w:rsidRPr="00EF5D2E" w:rsidRDefault="004F732E" w:rsidP="001B45AF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4F732E" w:rsidRPr="00EF5D2E" w:rsidRDefault="004F732E" w:rsidP="001B45AF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4F732E" w:rsidRDefault="004F732E" w:rsidP="001B45AF">
            <w:pPr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:rsidR="003A7C92" w:rsidRDefault="003A7C92" w:rsidP="001B45AF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201... - 202...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Dönem</w:t>
            </w:r>
            <w:bookmarkStart w:id="0" w:name="_GoBack"/>
            <w:bookmarkEnd w:id="0"/>
          </w:p>
          <w:p w:rsidR="004F732E" w:rsidRPr="00EF5D2E" w:rsidRDefault="004F732E" w:rsidP="001B45AF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shd w:val="clear" w:color="auto" w:fill="auto"/>
          </w:tcPr>
          <w:p w:rsidR="004F732E" w:rsidRPr="00EF5D2E" w:rsidRDefault="004F732E" w:rsidP="001B45AF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4F732E" w:rsidRPr="00EF5D2E" w:rsidRDefault="004F732E" w:rsidP="004F732E">
      <w:pPr>
        <w:rPr>
          <w:vanish/>
        </w:rPr>
      </w:pPr>
    </w:p>
    <w:tbl>
      <w:tblPr>
        <w:tblW w:w="9781" w:type="dxa"/>
        <w:tblInd w:w="-12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F732E" w:rsidRPr="00924BF9" w:rsidTr="00C70367">
        <w:trPr>
          <w:cantSplit/>
          <w:trHeight w:val="5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0367" w:rsidRDefault="00C70367" w:rsidP="001B45AF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</w:p>
          <w:p w:rsidR="004F732E" w:rsidRPr="00D65DCB" w:rsidRDefault="004F732E" w:rsidP="001B45AF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  <w:r w:rsidRPr="00D65DCB">
              <w:rPr>
                <w:rFonts w:ascii="Arial" w:hAnsi="Arial" w:cs="Arial"/>
                <w:b/>
                <w:iCs/>
                <w:lang w:val="tr-TR"/>
              </w:rPr>
              <w:t>YÜKSEK LİSANS DERS BİLDİRİM FORMU</w:t>
            </w:r>
          </w:p>
          <w:p w:rsidR="004F732E" w:rsidRPr="00924BF9" w:rsidRDefault="004F732E" w:rsidP="001B45AF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4F732E" w:rsidRPr="00AB532E" w:rsidRDefault="004F732E" w:rsidP="004F732E">
      <w:pPr>
        <w:jc w:val="center"/>
        <w:rPr>
          <w:rFonts w:ascii="Arial" w:hAnsi="Arial" w:cs="Arial"/>
          <w:b/>
          <w:lang w:val="tr-TR"/>
        </w:rPr>
      </w:pPr>
      <w:proofErr w:type="gramStart"/>
      <w:r w:rsidRPr="00AB532E">
        <w:rPr>
          <w:rFonts w:ascii="Arial" w:hAnsi="Arial" w:cs="Arial"/>
          <w:b/>
          <w:lang w:val="tr-TR"/>
        </w:rPr>
        <w:t>………………</w:t>
      </w:r>
      <w:proofErr w:type="gramEnd"/>
      <w:r w:rsidRPr="00AB532E">
        <w:rPr>
          <w:rFonts w:ascii="Arial" w:hAnsi="Arial" w:cs="Arial"/>
          <w:b/>
          <w:lang w:val="tr-TR"/>
        </w:rPr>
        <w:t xml:space="preserve"> Enstitü Anabilim Dalı Başkanlığına</w:t>
      </w:r>
    </w:p>
    <w:p w:rsidR="004F732E" w:rsidRPr="00D65DCB" w:rsidRDefault="004F732E" w:rsidP="004F732E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4F732E" w:rsidRDefault="004F732E" w:rsidP="004F732E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Aşağıda ismi ve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Yüksek Lisans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Tez başlığı yazılı öğrencim T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ez </w:t>
      </w:r>
      <w:r>
        <w:rPr>
          <w:rFonts w:ascii="Arial" w:hAnsi="Arial" w:cs="Arial"/>
          <w:sz w:val="22"/>
          <w:szCs w:val="22"/>
          <w:lang w:val="tr-TR"/>
        </w:rPr>
        <w:t>Savunma S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ınavına girmek için </w:t>
      </w:r>
      <w:r w:rsidR="00FF4083">
        <w:rPr>
          <w:rFonts w:ascii="Arial" w:hAnsi="Arial" w:cs="Arial"/>
          <w:sz w:val="22"/>
          <w:szCs w:val="22"/>
          <w:lang w:val="tr-TR"/>
        </w:rPr>
        <w:t>yönetmeliğin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öngördüğü gerekli tüm koşulları yerine getirmiş olup aldığı derslere ilişkin başarı durumu aşağıda belirtilmiştir.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001FFE">
        <w:rPr>
          <w:rFonts w:ascii="Arial" w:hAnsi="Arial" w:cs="Arial"/>
          <w:sz w:val="22"/>
          <w:szCs w:val="22"/>
          <w:lang w:val="tr-TR"/>
        </w:rPr>
        <w:t>Gereğini arz ederim.</w:t>
      </w:r>
    </w:p>
    <w:p w:rsidR="004F732E" w:rsidRDefault="004F732E" w:rsidP="004F732E">
      <w:pPr>
        <w:spacing w:line="288" w:lineRule="auto"/>
        <w:ind w:left="-284"/>
        <w:jc w:val="both"/>
        <w:rPr>
          <w:rFonts w:ascii="Arial" w:hAnsi="Arial" w:cs="Arial"/>
          <w:sz w:val="22"/>
          <w:szCs w:val="22"/>
          <w:lang w:val="tr-TR"/>
        </w:rPr>
      </w:pPr>
    </w:p>
    <w:p w:rsidR="004F732E" w:rsidRDefault="004F732E" w:rsidP="004F732E">
      <w:pPr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Tarih: </w:t>
      </w:r>
      <w:r>
        <w:rPr>
          <w:rFonts w:ascii="Arial" w:hAnsi="Arial" w:cs="Arial"/>
          <w:sz w:val="22"/>
          <w:szCs w:val="22"/>
          <w:lang w:val="tr-TR"/>
        </w:rPr>
        <w:t>…/</w:t>
      </w:r>
      <w:proofErr w:type="gramStart"/>
      <w:r>
        <w:rPr>
          <w:rFonts w:ascii="Arial" w:hAnsi="Arial" w:cs="Arial"/>
          <w:sz w:val="22"/>
          <w:szCs w:val="22"/>
          <w:lang w:val="tr-TR"/>
        </w:rPr>
        <w:t>….</w:t>
      </w:r>
      <w:proofErr w:type="gramEnd"/>
      <w:r>
        <w:rPr>
          <w:rFonts w:ascii="Arial" w:hAnsi="Arial" w:cs="Arial"/>
          <w:sz w:val="22"/>
          <w:szCs w:val="22"/>
          <w:lang w:val="tr-TR"/>
        </w:rPr>
        <w:t>/201…</w:t>
      </w:r>
    </w:p>
    <w:p w:rsidR="004F732E" w:rsidRPr="00946505" w:rsidRDefault="004F732E" w:rsidP="004F732E">
      <w:pPr>
        <w:ind w:firstLine="6237"/>
        <w:rPr>
          <w:rFonts w:ascii="Arial" w:hAnsi="Arial" w:cs="Arial"/>
          <w:sz w:val="22"/>
          <w:szCs w:val="22"/>
          <w:lang w:val="tr-TR"/>
        </w:rPr>
      </w:pPr>
    </w:p>
    <w:p w:rsidR="004F732E" w:rsidRPr="00946505" w:rsidRDefault="004F732E" w:rsidP="004F732E">
      <w:pPr>
        <w:ind w:left="5664" w:firstLine="1140"/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    Tez Danışmanı</w:t>
      </w:r>
    </w:p>
    <w:p w:rsidR="004F732E" w:rsidRDefault="004F732E" w:rsidP="004F732E">
      <w:pPr>
        <w:rPr>
          <w:rFonts w:ascii="Arial" w:hAnsi="Arial" w:cs="Arial"/>
          <w:sz w:val="22"/>
          <w:szCs w:val="22"/>
          <w:lang w:val="tr-TR"/>
        </w:rPr>
      </w:pPr>
    </w:p>
    <w:p w:rsidR="004F732E" w:rsidRPr="00541B68" w:rsidRDefault="004F732E" w:rsidP="004F732E">
      <w:pPr>
        <w:spacing w:line="288" w:lineRule="auto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D8736B">
        <w:rPr>
          <w:rFonts w:ascii="Arial" w:hAnsi="Arial" w:cs="Arial"/>
          <w:b/>
          <w:sz w:val="22"/>
          <w:szCs w:val="22"/>
          <w:u w:val="single"/>
          <w:lang w:val="tr-TR"/>
        </w:rPr>
        <w:t>Öğrencinin</w:t>
      </w:r>
    </w:p>
    <w:tbl>
      <w:tblPr>
        <w:tblW w:w="9639" w:type="dxa"/>
        <w:tblInd w:w="15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4F732E" w:rsidRPr="00416634" w:rsidTr="001B45A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32E" w:rsidRPr="00416634" w:rsidRDefault="004F732E" w:rsidP="00C70367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Adı ve</w:t>
            </w: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 xml:space="preserve"> Soyadı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32E" w:rsidRPr="00416634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 </w:t>
            </w:r>
          </w:p>
        </w:tc>
      </w:tr>
      <w:tr w:rsidR="004F732E" w:rsidRPr="00416634" w:rsidTr="001B45A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32E" w:rsidRPr="00416634" w:rsidRDefault="004F732E" w:rsidP="00C70367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Numarası: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32E" w:rsidRPr="00416634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 </w:t>
            </w:r>
          </w:p>
        </w:tc>
      </w:tr>
      <w:tr w:rsidR="004F732E" w:rsidRPr="00416634" w:rsidTr="001B45A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32E" w:rsidRPr="00416634" w:rsidRDefault="004F732E" w:rsidP="00C70367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Bilim Dalının Adı: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32E" w:rsidRPr="00416634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4F732E" w:rsidRPr="00416634" w:rsidTr="001B45A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32E" w:rsidRPr="00416634" w:rsidRDefault="004F732E" w:rsidP="00C70367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Tez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in Başlığı: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32E" w:rsidRPr="00416634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 </w:t>
            </w:r>
          </w:p>
        </w:tc>
      </w:tr>
    </w:tbl>
    <w:p w:rsidR="004F732E" w:rsidRPr="00562352" w:rsidRDefault="004F732E" w:rsidP="004F732E">
      <w:pPr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539"/>
        <w:gridCol w:w="6283"/>
        <w:gridCol w:w="847"/>
      </w:tblGrid>
      <w:tr w:rsidR="004F732E" w:rsidRPr="00562352" w:rsidTr="001B45AF">
        <w:trPr>
          <w:jc w:val="center"/>
        </w:trPr>
        <w:tc>
          <w:tcPr>
            <w:tcW w:w="9653" w:type="dxa"/>
            <w:gridSpan w:val="4"/>
          </w:tcPr>
          <w:p w:rsidR="004F732E" w:rsidRPr="00946505" w:rsidRDefault="004F732E" w:rsidP="001B45AF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Yüksek Lisans</w:t>
            </w: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Öğrencisinin Aldığı Dersler</w:t>
            </w:r>
          </w:p>
        </w:tc>
      </w:tr>
      <w:tr w:rsidR="004F732E" w:rsidRPr="00562352" w:rsidTr="001B45AF">
        <w:trPr>
          <w:jc w:val="center"/>
        </w:trPr>
        <w:tc>
          <w:tcPr>
            <w:tcW w:w="945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Harfi</w:t>
            </w: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4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5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7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Etik</w:t>
            </w:r>
          </w:p>
        </w:tc>
        <w:tc>
          <w:tcPr>
            <w:tcW w:w="1543" w:type="dxa"/>
            <w:vAlign w:val="center"/>
          </w:tcPr>
          <w:p w:rsidR="004F732E" w:rsidRPr="00946505" w:rsidRDefault="00C70367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***501</w:t>
            </w: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Seminer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***700</w:t>
            </w: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4F732E" w:rsidRPr="00562352" w:rsidRDefault="004F732E" w:rsidP="004F732E">
      <w:pPr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       </w:t>
      </w:r>
    </w:p>
    <w:p w:rsidR="004F732E" w:rsidRPr="00F365D3" w:rsidRDefault="00F365D3" w:rsidP="004F732E">
      <w:pPr>
        <w:rPr>
          <w:rFonts w:ascii="Arial" w:hAnsi="Arial" w:cs="Arial"/>
          <w:sz w:val="20"/>
          <w:szCs w:val="20"/>
          <w:lang w:val="tr-TR"/>
        </w:rPr>
      </w:pPr>
      <w:r w:rsidRPr="00F365D3">
        <w:rPr>
          <w:rFonts w:ascii="Arial" w:hAnsi="Arial" w:cs="Arial"/>
          <w:b/>
          <w:sz w:val="20"/>
          <w:szCs w:val="20"/>
          <w:lang w:val="tr-TR"/>
        </w:rPr>
        <w:t>Ek:</w:t>
      </w:r>
      <w:r w:rsidRPr="00F365D3">
        <w:rPr>
          <w:rFonts w:ascii="Arial" w:hAnsi="Arial" w:cs="Arial"/>
          <w:sz w:val="20"/>
          <w:szCs w:val="20"/>
          <w:lang w:val="tr-TR"/>
        </w:rPr>
        <w:t xml:space="preserve"> Öğrenci işleri onaylı transkript.</w:t>
      </w:r>
      <w:r w:rsidR="004F732E" w:rsidRPr="00F365D3">
        <w:rPr>
          <w:rFonts w:ascii="Arial" w:hAnsi="Arial" w:cs="Arial"/>
          <w:sz w:val="20"/>
          <w:szCs w:val="20"/>
          <w:lang w:val="tr-TR"/>
        </w:rPr>
        <w:tab/>
      </w:r>
      <w:r w:rsidR="004F732E" w:rsidRPr="00F365D3">
        <w:rPr>
          <w:rFonts w:ascii="Arial" w:hAnsi="Arial" w:cs="Arial"/>
          <w:sz w:val="20"/>
          <w:szCs w:val="20"/>
          <w:lang w:val="tr-TR"/>
        </w:rPr>
        <w:tab/>
      </w:r>
      <w:r w:rsidR="004F732E" w:rsidRPr="00F365D3">
        <w:rPr>
          <w:rFonts w:ascii="Arial" w:hAnsi="Arial" w:cs="Arial"/>
          <w:sz w:val="20"/>
          <w:szCs w:val="20"/>
          <w:lang w:val="tr-TR"/>
        </w:rPr>
        <w:tab/>
      </w:r>
    </w:p>
    <w:p w:rsidR="004F732E" w:rsidRDefault="004F732E" w:rsidP="004F732E">
      <w:pPr>
        <w:jc w:val="center"/>
        <w:rPr>
          <w:lang w:val="tr-TR"/>
        </w:rPr>
      </w:pPr>
    </w:p>
    <w:p w:rsidR="00751B36" w:rsidRDefault="00751B36"/>
    <w:sectPr w:rsidR="00751B36" w:rsidSect="00C4504A">
      <w:pgSz w:w="11906" w:h="16838"/>
      <w:pgMar w:top="107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32E"/>
    <w:rsid w:val="00332554"/>
    <w:rsid w:val="003A7C92"/>
    <w:rsid w:val="004F732E"/>
    <w:rsid w:val="005B7DB6"/>
    <w:rsid w:val="00705D4D"/>
    <w:rsid w:val="00751B36"/>
    <w:rsid w:val="007C0D19"/>
    <w:rsid w:val="00864042"/>
    <w:rsid w:val="00900BA6"/>
    <w:rsid w:val="00C0402E"/>
    <w:rsid w:val="00C70367"/>
    <w:rsid w:val="00F365D3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4F732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732E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3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9</cp:revision>
  <dcterms:created xsi:type="dcterms:W3CDTF">2017-10-16T07:48:00Z</dcterms:created>
  <dcterms:modified xsi:type="dcterms:W3CDTF">2020-01-09T11:20:00Z</dcterms:modified>
</cp:coreProperties>
</file>